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rFonts w:ascii="Calibri" w:hAnsi="Calibri" w:eastAsia="Calibri"/>
          <w:b/>
          <w:i w:val="0"/>
          <w:color w:val="0B2545"/>
          <w:sz w:val="21"/>
        </w:rPr>
        <w:t>The 72nd Annual Meeting of the Japanese Society for</w:t>
      </w:r>
    </w:p>
    <w:p>
      <w:pPr>
        <w:spacing w:after="60" w:before="0"/>
        <w:jc w:val="center"/>
      </w:pPr>
      <w:r>
        <w:rPr>
          <w:rFonts w:ascii="Calibri" w:hAnsi="Calibri" w:eastAsia="Calibri"/>
          <w:b/>
          <w:i w:val="0"/>
          <w:color w:val="0B2545"/>
          <w:sz w:val="21"/>
        </w:rPr>
        <w:t>Aerospace and Environmental Medicine (JSASEM)</w:t>
      </w:r>
    </w:p>
    <w:p>
      <w:pPr>
        <w:spacing w:after="60" w:before="0"/>
        <w:jc w:val="center"/>
      </w:pPr>
      <w:r>
        <w:rPr>
          <w:rFonts w:ascii="Calibri" w:hAnsi="Calibri" w:eastAsia="Calibri"/>
          <w:b/>
          <w:i w:val="0"/>
          <w:color w:val="0B2545"/>
          <w:sz w:val="34"/>
        </w:rPr>
        <w:t>Special Lecture — Abstract Form</w:t>
      </w:r>
    </w:p>
    <w:p>
      <w:pPr>
        <w:spacing w:after="60" w:before="0"/>
        <w:jc w:val="center"/>
      </w:pPr>
      <w:r>
        <w:rPr>
          <w:rFonts w:ascii="Calibri" w:hAnsi="Calibri" w:eastAsia="Calibri"/>
          <w:b/>
          <w:i w:val="0"/>
          <w:color w:val="A06A00"/>
          <w:sz w:val="22"/>
        </w:rPr>
        <w:t>Up to 2 pages of A4, including the biography</w:t>
      </w:r>
    </w:p>
    <w:p>
      <w:pPr>
        <w:spacing w:after="20" w:before="0"/>
        <w:jc w:val="center"/>
      </w:pPr>
      <w:r>
        <w:rPr>
          <w:rFonts w:ascii="Calibri" w:hAnsi="Calibri" w:eastAsia="Calibri"/>
          <w:b w:val="0"/>
          <w:i w:val="0"/>
          <w:color w:val="777777"/>
          <w:sz w:val="19"/>
        </w:rPr>
        <w:t>3–6 December 2026　|　J:COM Holt Hall Oita, Oita, Japan</w:t>
      </w:r>
    </w:p>
    <w:p>
      <w:pPr>
        <w:spacing w:after="200" w:before="0"/>
        <w:jc w:val="center"/>
      </w:pPr>
      <w:r>
        <w:rPr>
          <w:rFonts w:ascii="Calibri" w:hAnsi="Calibri" w:eastAsia="Calibri"/>
          <w:b w:val="0"/>
          <w:i/>
          <w:color w:val="777777"/>
          <w:sz w:val="19"/>
        </w:rPr>
        <w:t>Theme:  Spaceport Oita — A Regional Challenge Toward Space</w:t>
      </w:r>
    </w:p>
    <w:p>
      <w:pPr>
        <w:spacing w:after="200"/>
        <w:jc w:val="center"/>
      </w:pPr>
      <w:r>
        <w:rPr>
          <w:rFonts w:ascii="Calibri" w:hAnsi="Calibri" w:eastAsia="Calibri"/>
          <w:b w:val="0"/>
          <w:i w:val="0"/>
          <w:color w:val="C8C8C8"/>
          <w:sz w:val="18"/>
        </w:rPr>
        <w:t>──────────────────────────────────────────────────────</w:t>
      </w:r>
    </w:p>
    <w:p>
      <w:pPr>
        <w:spacing w:after="80" w:before="0"/>
      </w:pPr>
      <w:r>
        <w:rPr>
          <w:rFonts w:ascii="Calibri" w:hAnsi="Calibri" w:eastAsia="Calibri"/>
          <w:b/>
          <w:i w:val="0"/>
          <w:color w:val="0B2545"/>
          <w:sz w:val="23"/>
        </w:rPr>
        <w:t>Instructions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Please complete this form directly and return it in Microsoft Word (.docx) format.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The abstract and the biography together should fit within TWO pages of A4 — as a guide, about one page for the lecture summary and about one page for the biography.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There is no character or line limit. Please write as you would naturally.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For the biography, a condensed version of the one you have already kindly provided — roughly half its present length — would be ideal.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A Japanese translation of your summary will be prepared by the Organizing Committee and printed alongside your original text in the abstract book.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Disclosure of any conflicts of interest is required.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•  Should you have any questions about the format, please contact us at any time.</w:t>
      </w:r>
    </w:p>
    <w:p>
      <w:pPr>
        <w:spacing w:after="120" w:before="0"/>
      </w:pPr>
      <w:r>
        <w:rPr>
          <w:rFonts w:ascii="Calibri" w:hAnsi="Calibri" w:eastAsia="Calibri"/>
          <w:b w:val="0"/>
          <w:i w:val="0"/>
          <w:sz w:val="21"/>
        </w:rPr>
      </w:r>
    </w:p>
    <w:p>
      <w:pPr>
        <w:spacing w:after="80" w:before="0"/>
      </w:pPr>
      <w:r>
        <w:rPr>
          <w:rFonts w:ascii="Calibri" w:hAnsi="Calibri" w:eastAsia="Calibri"/>
          <w:b/>
          <w:i w:val="0"/>
          <w:color w:val="0B2545"/>
          <w:sz w:val="23"/>
        </w:rPr>
        <w:t>1.  Speaker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721"/>
          </w:tcPr>
          <w:p>
            <w:r>
              <w:rPr>
                <w:rFonts w:ascii="Calibri" w:hAnsi="Calibri" w:eastAsia="Calibri"/>
                <w:b/>
                <w:i w:val="0"/>
                <w:sz w:val="19"/>
              </w:rPr>
              <w:t>Title of Lecture</w:t>
            </w:r>
          </w:p>
        </w:tc>
        <w:tc>
          <w:tcPr>
            <w:tcW w:type="dxa" w:w="6917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rFonts w:ascii="Calibri" w:hAnsi="Calibri" w:eastAsia="Calibri"/>
                <w:b/>
                <w:i w:val="0"/>
                <w:sz w:val="19"/>
              </w:rPr>
              <w:t>Speaker's Name</w:t>
            </w:r>
          </w:p>
        </w:tc>
        <w:tc>
          <w:tcPr>
            <w:tcW w:type="dxa" w:w="6917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rFonts w:ascii="Calibri" w:hAnsi="Calibri" w:eastAsia="Calibri"/>
                <w:b/>
                <w:i w:val="0"/>
                <w:sz w:val="19"/>
              </w:rPr>
              <w:t>Affiliation and Position</w:t>
            </w:r>
          </w:p>
        </w:tc>
        <w:tc>
          <w:tcPr>
            <w:tcW w:type="dxa" w:w="6917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rFonts w:ascii="Calibri" w:hAnsi="Calibri" w:eastAsia="Calibri"/>
                <w:b/>
                <w:i w:val="0"/>
                <w:sz w:val="19"/>
              </w:rPr>
              <w:t>E-mail Address</w:t>
            </w:r>
          </w:p>
        </w:tc>
        <w:tc>
          <w:tcPr>
            <w:tcW w:type="dxa" w:w="6917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</w:r>
          </w:p>
        </w:tc>
      </w:tr>
    </w:tbl>
    <w:p>
      <w:pPr>
        <w:spacing w:after="160" w:before="0"/>
      </w:pPr>
      <w:r>
        <w:rPr>
          <w:rFonts w:ascii="Calibri" w:hAnsi="Calibri" w:eastAsia="Calibri"/>
          <w:b w:val="0"/>
          <w:i w:val="0"/>
          <w:sz w:val="21"/>
        </w:rPr>
      </w:r>
    </w:p>
    <w:p>
      <w:pPr>
        <w:spacing w:after="40" w:before="0"/>
      </w:pPr>
      <w:r>
        <w:rPr>
          <w:rFonts w:ascii="Calibri" w:hAnsi="Calibri" w:eastAsia="Calibri"/>
          <w:b/>
          <w:i w:val="0"/>
          <w:color w:val="0B2545"/>
          <w:sz w:val="23"/>
        </w:rPr>
        <w:t>2.  Lecture Summary</w:t>
      </w:r>
    </w:p>
    <w:p>
      <w:pPr>
        <w:spacing w:after="80" w:before="0"/>
      </w:pPr>
      <w:r>
        <w:rPr>
          <w:rFonts w:ascii="Calibri" w:hAnsi="Calibri" w:eastAsia="Calibri"/>
          <w:b w:val="0"/>
          <w:i/>
          <w:color w:val="777777"/>
          <w:sz w:val="18"/>
        </w:rPr>
        <w:t>Approximately one page. No character or line limit.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160" w:before="0"/>
      </w:pPr>
      <w:r>
        <w:rPr>
          <w:rFonts w:ascii="Calibri" w:hAnsi="Calibri" w:eastAsia="Calibri"/>
          <w:b w:val="0"/>
          <w:i w:val="0"/>
          <w:sz w:val="21"/>
        </w:rPr>
      </w:r>
    </w:p>
    <w:p>
      <w:pPr>
        <w:spacing w:after="40" w:before="0"/>
      </w:pPr>
      <w:r>
        <w:rPr>
          <w:rFonts w:ascii="Calibri" w:hAnsi="Calibri" w:eastAsia="Calibri"/>
          <w:b/>
          <w:i w:val="0"/>
          <w:color w:val="0B2545"/>
          <w:sz w:val="23"/>
        </w:rPr>
        <w:t>3.  Biography</w:t>
      </w:r>
    </w:p>
    <w:p>
      <w:pPr>
        <w:spacing w:after="80" w:before="0"/>
      </w:pPr>
      <w:r>
        <w:rPr>
          <w:rFonts w:ascii="Calibri" w:hAnsi="Calibri" w:eastAsia="Calibri"/>
          <w:b w:val="0"/>
          <w:i/>
          <w:color w:val="777777"/>
          <w:sz w:val="18"/>
        </w:rPr>
        <w:t>Approximately one page — ideally a condensed version of the biography already provided.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160" w:before="0"/>
      </w:pPr>
      <w:r>
        <w:rPr>
          <w:rFonts w:ascii="Calibri" w:hAnsi="Calibri" w:eastAsia="Calibri"/>
          <w:b w:val="0"/>
          <w:i w:val="0"/>
          <w:sz w:val="21"/>
        </w:rPr>
      </w:r>
    </w:p>
    <w:p>
      <w:pPr>
        <w:spacing w:after="80" w:before="0"/>
      </w:pPr>
      <w:r>
        <w:rPr>
          <w:rFonts w:ascii="Calibri" w:hAnsi="Calibri" w:eastAsia="Calibri"/>
          <w:b/>
          <w:i w:val="0"/>
          <w:color w:val="0B2545"/>
          <w:sz w:val="23"/>
        </w:rPr>
        <w:t>4.  Conflict of Interest (COI) Disclosure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>With respect to this lecture, I declare that:</w:t>
      </w:r>
    </w:p>
    <w:p>
      <w:pPr>
        <w:spacing w:after="40" w:before="0"/>
      </w:pPr>
      <w:r>
        <w:rPr>
          <w:rFonts w:ascii="Calibri" w:hAnsi="Calibri" w:eastAsia="Calibri"/>
          <w:b w:val="0"/>
          <w:i w:val="0"/>
          <w:sz w:val="20"/>
        </w:rPr>
        <w:t xml:space="preserve">　☐   I have no conflicts of interest to disclose.</w:t>
      </w:r>
    </w:p>
    <w:p>
      <w:pPr>
        <w:spacing w:after="60" w:before="0"/>
      </w:pPr>
      <w:r>
        <w:rPr>
          <w:rFonts w:ascii="Calibri" w:hAnsi="Calibri" w:eastAsia="Calibri"/>
          <w:b w:val="0"/>
          <w:i w:val="0"/>
          <w:sz w:val="20"/>
        </w:rPr>
        <w:t xml:space="preserve">　☐   I have the conflicts of interest described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br/>
            </w:r>
          </w:p>
        </w:tc>
      </w:tr>
    </w:tbl>
    <w:p>
      <w:pPr>
        <w:spacing w:after="200" w:before="0"/>
      </w:pPr>
      <w:r>
        <w:rPr>
          <w:rFonts w:ascii="Calibri" w:hAnsi="Calibri" w:eastAsia="Calibri"/>
          <w:b w:val="0"/>
          <w:i w:val="0"/>
          <w:sz w:val="21"/>
        </w:rPr>
      </w:r>
    </w:p>
    <w:p>
      <w:pPr>
        <w:spacing w:after="20" w:before="0"/>
      </w:pPr>
      <w:r>
        <w:rPr>
          <w:rFonts w:ascii="Calibri" w:hAnsi="Calibri" w:eastAsia="Calibri"/>
          <w:b w:val="0"/>
          <w:i w:val="0"/>
          <w:color w:val="777777"/>
          <w:sz w:val="17"/>
        </w:rPr>
        <w:t>Please return the completed form to the colleague who sent it to you, or to the Secretariat at info@jsasem72.com.</w:t>
      </w:r>
    </w:p>
    <w:p>
      <w:pPr>
        <w:spacing w:after="0" w:before="0"/>
      </w:pPr>
      <w:r>
        <w:rPr>
          <w:rFonts w:ascii="Calibri" w:hAnsi="Calibri" w:eastAsia="Calibri"/>
          <w:b w:val="0"/>
          <w:i w:val="0"/>
          <w:color w:val="777777"/>
          <w:sz w:val="17"/>
        </w:rPr>
        <w:t>Secretariat, The 72nd Annual Meeting of JSASEM　|　https://jsasem72.com/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